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25" w:rsidRDefault="00EB5625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EB5625">
        <w:tblPrEx>
          <w:tblCellMar>
            <w:top w:w="0" w:type="dxa"/>
            <w:bottom w:w="0" w:type="dxa"/>
          </w:tblCellMar>
        </w:tblPrEx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>
        <w:tblPrEx>
          <w:tblCellMar>
            <w:top w:w="0" w:type="dxa"/>
            <w:bottom w:w="0" w:type="dxa"/>
          </w:tblCellMar>
        </w:tblPrEx>
        <w:trPr>
          <w:gridAfter w:val="11"/>
          <w:wAfter w:w="4968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Контролор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37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6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EB5625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EB5625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Вид.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jc w:val="right"/>
        <w:rPr>
          <w:rFonts w:ascii="Arial Narrow" w:eastAsia="Arial Narrow" w:hAnsi="Arial Narrow" w:cs="Arial Narrow"/>
          <w:b/>
        </w:rPr>
      </w:pPr>
    </w:p>
    <w:p w:rsidR="00EB5625" w:rsidRDefault="00EB5625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  <w:sz w:val="36"/>
        </w:rPr>
      </w:pPr>
      <w:r>
        <w:rPr>
          <w:rFonts w:ascii="Arial Narrow" w:eastAsia="Arial Narrow" w:hAnsi="Arial Narrow" w:cs="Arial Narrow"/>
          <w:b/>
        </w:rPr>
        <w:t>Назив на субјектот</w:t>
      </w:r>
      <w:r>
        <w:rPr>
          <w:rFonts w:ascii="Arial Narrow" w:eastAsia="Arial Narrow" w:hAnsi="Arial Narrow" w:cs="Arial Narrow"/>
        </w:rPr>
        <w:t>_</w:t>
      </w:r>
      <w:r>
        <w:rPr>
          <w:rFonts w:ascii="Arial Narrow" w:eastAsia="Arial Narrow" w:hAnsi="Arial Narrow" w:cs="Arial Narrow"/>
          <w:b/>
        </w:rPr>
        <w:t>ООУ ГОЦЕ ДЕЛЧЕВ</w:t>
      </w:r>
      <w:r>
        <w:rPr>
          <w:rFonts w:ascii="Arial Narrow" w:eastAsia="Arial Narrow" w:hAnsi="Arial Narrow" w:cs="Arial Narrow"/>
        </w:rPr>
        <w:t>_____________________________________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</w:t>
      </w:r>
      <w:r>
        <w:rPr>
          <w:rFonts w:ascii="Arial Narrow" w:eastAsia="Arial Narrow" w:hAnsi="Arial Narrow" w:cs="Arial Narrow"/>
          <w:b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36"/>
        </w:rPr>
        <w:t>БИЛАНС  НА  СОСТОЈБА</w:t>
      </w: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  <w:b/>
        </w:rPr>
        <w:t>Цветан  Димов бр 8 Кавадарци____411-837</w:t>
      </w:r>
      <w:r>
        <w:rPr>
          <w:rFonts w:ascii="Arial Narrow" w:eastAsia="Arial Narrow" w:hAnsi="Arial Narrow" w:cs="Arial Narrow"/>
        </w:rPr>
        <w:t>_______</w:t>
      </w:r>
    </w:p>
    <w:p w:rsidR="00EB5625" w:rsidRDefault="00B22D66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  <w:b/>
        </w:rPr>
        <w:t>4011992107827</w:t>
      </w:r>
      <w:r>
        <w:rPr>
          <w:rFonts w:ascii="Arial Narrow" w:eastAsia="Arial Narrow" w:hAnsi="Arial Narrow" w:cs="Arial Narrow"/>
        </w:rPr>
        <w:t>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                          на ден</w:t>
      </w:r>
      <w:r>
        <w:rPr>
          <w:rFonts w:ascii="Arial Narrow" w:eastAsia="Arial Narrow" w:hAnsi="Arial Narrow" w:cs="Arial Narrow"/>
          <w:b/>
          <w:u w:val="single"/>
        </w:rPr>
        <w:t xml:space="preserve"> 01.01.-31.12 .    </w:t>
      </w:r>
      <w:r>
        <w:rPr>
          <w:rFonts w:ascii="Arial Narrow" w:eastAsia="Arial Narrow" w:hAnsi="Arial Narrow" w:cs="Arial Narrow"/>
          <w:b/>
          <w:color w:val="000000"/>
        </w:rPr>
        <w:t>2022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</w:rPr>
        <w:t>година</w:t>
      </w:r>
    </w:p>
    <w:p w:rsidR="00EB5625" w:rsidRDefault="00B22D66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</w:rPr>
        <w:t>Назив на корисникот</w:t>
      </w:r>
      <w:r>
        <w:rPr>
          <w:rFonts w:ascii="Arial Narrow" w:eastAsia="Arial Narrow" w:hAnsi="Arial Narrow" w:cs="Arial Narrow"/>
          <w:b/>
          <w:u w:val="single"/>
        </w:rPr>
        <w:t xml:space="preserve">                                                                                                           </w:t>
      </w:r>
    </w:p>
    <w:p w:rsidR="00EB5625" w:rsidRDefault="00EB5625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</w:p>
    <w:p w:rsidR="00EB5625" w:rsidRDefault="00EB5625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EB5625" w:rsidRDefault="00B22D66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(во денари</w:t>
      </w:r>
      <w:r>
        <w:rPr>
          <w:rFonts w:ascii="Arial Narrow" w:eastAsia="Arial Narrow" w:hAnsi="Arial Narrow" w:cs="Arial Narrow"/>
          <w:color w:val="000000"/>
        </w:rPr>
        <w:t xml:space="preserve">)     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002"/>
        <w:gridCol w:w="3899"/>
        <w:gridCol w:w="659"/>
        <w:gridCol w:w="916"/>
        <w:gridCol w:w="116"/>
        <w:gridCol w:w="621"/>
        <w:gridCol w:w="597"/>
        <w:gridCol w:w="311"/>
        <w:gridCol w:w="520"/>
      </w:tblGrid>
      <w:tr w:rsidR="00EB5625" w:rsidTr="00B22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ind w:right="-1107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0"/>
              </w:rPr>
              <w:t>ПОСТОЈАНИ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(112+113+114+122+123)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НЕМАТЕРИЈАЛНИ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010,011,012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015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ДОБРА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ПРИРОДНИ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БОГАТСТВА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020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Градежни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021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Станови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сметки или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година</w:t>
            </w:r>
          </w:p>
        </w:tc>
        <w:tc>
          <w:tcPr>
            <w:tcW w:w="2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 xml:space="preserve">                        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Опрема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023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Повеќегодишни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насади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024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Основно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стадо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025 и 029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026 и 029д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030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 xml:space="preserve">III -1.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ПОДГОТОВКА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>IV.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ПОЗАЈМИЦИ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ОРОЧЕНИ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(125+134+135+140+141+142+143+144+145+146)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</w:p>
          <w:p w:rsidR="00B22D66" w:rsidRPr="00B22D66" w:rsidRDefault="00B22D66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133)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Издвоени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Отворени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(136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139)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буџетот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фондот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122 и 129д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123 и 129д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V.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VII.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190 до 197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IX.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31.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разгарничувања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</w:p>
          <w:p w:rsidR="00B22D66" w:rsidRPr="00B22D66" w:rsidRDefault="00B22D66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(148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153)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B22D66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2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EB5625" w:rsidRDefault="00EB5625">
            <w:pPr>
              <w:suppressAutoHyphens/>
              <w:spacing w:after="0" w:line="240" w:lineRule="auto"/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Производство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Готови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производи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65,66 и 67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  <w:r>
              <w:rPr>
                <w:rFonts w:ascii="StobiSans" w:eastAsia="StobiSans" w:hAnsi="StobiSans" w:cs="StobiSans"/>
                <w:b/>
                <w:sz w:val="20"/>
              </w:rPr>
              <w:t xml:space="preserve"> 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(155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157)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поранешни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години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(111+124+147+154+158)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Pr="00B22D66" w:rsidRDefault="00B22D66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990 до 994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КАПИТАЛНИ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(162+163)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Државен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0"/>
              </w:rPr>
              <w:t>јавен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162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Останат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залихи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163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 </w:t>
            </w:r>
            <w:r>
              <w:rPr>
                <w:rFonts w:ascii="Calibri" w:eastAsia="Calibri" w:hAnsi="Calibri" w:cs="Calibri"/>
                <w:b/>
                <w:sz w:val="20"/>
              </w:rPr>
              <w:t>Ревалоризациона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172)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165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166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47.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Вложувања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лица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банки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168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169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172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>IV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</w:rPr>
              <w:t>ТЕКОВНИ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(174+175+180+181+189+195+196+197+198)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173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основ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(176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179)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175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176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нефактурирани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услуги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178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граѓани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179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(182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188)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заедничко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работење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субјектите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182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183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странаство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вложени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185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186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запирање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188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EB5625" w:rsidRDefault="00EB56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B5625" w:rsidRDefault="00B22D66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(190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194)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189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данок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додадена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акцизи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67.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давачки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192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договор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авторско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193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69.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255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194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ѓ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195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27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добивка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196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ж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плати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29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з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Пасивни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198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199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EB56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(161+164+165+173+199)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23.502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B5625" w:rsidTr="00B22D66">
        <w:tblPrEx>
          <w:tblCellMar>
            <w:top w:w="0" w:type="dxa"/>
            <w:bottom w:w="0" w:type="dxa"/>
          </w:tblCellMar>
        </w:tblPrEx>
        <w:trPr>
          <w:gridAfter w:val="2"/>
          <w:wAfter w:w="997" w:type="dxa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955 до 999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EB5625" w:rsidRDefault="00B22D66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</w:tbl>
    <w:p w:rsidR="00EB5625" w:rsidRDefault="00EB5625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p w:rsidR="00EB5625" w:rsidRDefault="00B22D66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Во_Кавадрци___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                            Лице одговорно за составување на билансот                М.П.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Раководител</w:t>
      </w:r>
      <w:r>
        <w:rPr>
          <w:rFonts w:ascii="Arial Narrow" w:eastAsia="Arial Narrow" w:hAnsi="Arial Narrow" w:cs="Arial Narrow"/>
          <w:color w:val="000000"/>
        </w:rPr>
        <w:tab/>
      </w:r>
    </w:p>
    <w:p w:rsidR="00EB5625" w:rsidRDefault="00B22D66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На ден_28.02.2023______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</w:t>
      </w:r>
    </w:p>
    <w:p w:rsidR="00EB5625" w:rsidRDefault="00EB5625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sectPr w:rsidR="00EB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Times New Roman"/>
    <w:panose1 w:val="00000000000000000000"/>
    <w:charset w:val="00"/>
    <w:family w:val="roman"/>
    <w:notTrueType/>
    <w:pitch w:val="default"/>
  </w:font>
  <w:font w:name="Stobi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5625"/>
    <w:rsid w:val="00B22D66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770DE-34DE-49E8-842F-EEC37F2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2023-02-10T10:09:00Z</dcterms:created>
  <dcterms:modified xsi:type="dcterms:W3CDTF">2023-02-10T10:09:00Z</dcterms:modified>
</cp:coreProperties>
</file>